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firstLine="0"/>
        <w:jc w:val="center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FORMATO PARA LA PRESENTACIÓN DE EXPERIENCIA PRÁCTICAS/CASOS UNIVERSITARIOS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6990"/>
        <w:tblGridChange w:id="0">
          <w:tblGrid>
            <w:gridCol w:w="2610"/>
            <w:gridCol w:w="69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351c7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Poppins" w:cs="Poppins" w:eastAsia="Poppins" w:hAnsi="Poppi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ffffff"/>
                <w:sz w:val="20"/>
                <w:szCs w:val="20"/>
                <w:rtl w:val="0"/>
              </w:rPr>
              <w:t xml:space="preserve">ORADOR PRINCIPAL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8"/>
                <w:szCs w:val="18"/>
                <w:rtl w:val="0"/>
              </w:rPr>
              <w:t xml:space="preserve">Nombre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8"/>
                <w:szCs w:val="18"/>
                <w:rtl w:val="0"/>
              </w:rPr>
              <w:t xml:space="preserve">Cargo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8"/>
                <w:szCs w:val="18"/>
                <w:rtl w:val="0"/>
              </w:rPr>
              <w:t xml:space="preserve">Universidad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8"/>
                <w:szCs w:val="18"/>
                <w:rtl w:val="0"/>
              </w:rPr>
              <w:t xml:space="preserve">Contacto telefónico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351c7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Poppins" w:cs="Poppins" w:eastAsia="Poppins" w:hAnsi="Poppins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ffffff"/>
                <w:sz w:val="20"/>
                <w:szCs w:val="20"/>
                <w:rtl w:val="0"/>
              </w:rPr>
              <w:t xml:space="preserve">DESCRIPCIÓN DE EXPERIENCIA PRÁCTICA O CASO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Poppins" w:cs="Poppins" w:eastAsia="Poppins" w:hAnsi="Poppi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8"/>
                <w:szCs w:val="18"/>
                <w:rtl w:val="0"/>
              </w:rPr>
              <w:t xml:space="preserve">Título de la experiencia práctica o estudio de caso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Poppins" w:cs="Poppins" w:eastAsia="Poppins" w:hAnsi="Poppi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8"/>
                <w:szCs w:val="18"/>
                <w:rtl w:val="0"/>
              </w:rPr>
              <w:t xml:space="preserve">Tema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Poppins" w:cs="Poppins" w:eastAsia="Poppins" w:hAnsi="Poppi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8"/>
                <w:szCs w:val="18"/>
                <w:rtl w:val="0"/>
              </w:rPr>
              <w:t xml:space="preserve">Relevancia para el Encuentro (100 palabras máximo)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Poppins" w:cs="Poppins" w:eastAsia="Poppins" w:hAnsi="Poppi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8"/>
                <w:szCs w:val="18"/>
                <w:rtl w:val="0"/>
              </w:rPr>
              <w:t xml:space="preserve">Grupo objetivo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Poppins" w:cs="Poppins" w:eastAsia="Poppins" w:hAnsi="Poppi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8"/>
                <w:szCs w:val="18"/>
                <w:rtl w:val="0"/>
              </w:rPr>
              <w:t xml:space="preserve">Actividades a resaltar (100 palabras máximo)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Poppins" w:cs="Poppins" w:eastAsia="Poppins" w:hAnsi="Poppi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8"/>
                <w:szCs w:val="18"/>
                <w:rtl w:val="0"/>
              </w:rPr>
              <w:t xml:space="preserve">Impacto (100 palabras máximo)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Poppins" w:cs="Poppins" w:eastAsia="Poppins" w:hAnsi="Poppi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sz w:val="18"/>
                <w:szCs w:val="18"/>
                <w:rtl w:val="0"/>
              </w:rPr>
              <w:t xml:space="preserve">Resumen (500 a 1000 palabras máximo)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351c7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Poppins" w:cs="Poppins" w:eastAsia="Poppins" w:hAnsi="Poppins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ffffff"/>
                <w:sz w:val="20"/>
                <w:szCs w:val="20"/>
                <w:rtl w:val="0"/>
              </w:rPr>
              <w:t xml:space="preserve">C. INFORMACIÓN ADICIONAL QUE DESEA DESTACAR (100 PALABRAS MÁXIMO)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-1587</wp:posOffset>
            </wp:positionH>
            <wp:positionV relativeFrom="page">
              <wp:posOffset>9297341</wp:posOffset>
            </wp:positionV>
            <wp:extent cx="7781925" cy="78989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789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280" w:top="1880" w:left="1418" w:right="1183" w:header="1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-1587</wp:posOffset>
          </wp:positionH>
          <wp:positionV relativeFrom="page">
            <wp:posOffset>-5296</wp:posOffset>
          </wp:positionV>
          <wp:extent cx="7782901" cy="1495960"/>
          <wp:effectExtent b="0" l="0" r="0" t="0"/>
          <wp:wrapTopAndBottom distB="114300" distT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2901" cy="14959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70" w:lineRule="auto"/>
      <w:ind w:left="3547" w:right="5" w:hanging="3161"/>
    </w:pPr>
    <w:rPr>
      <w:b w:val="1"/>
      <w:sz w:val="28"/>
      <w:szCs w:val="28"/>
    </w:rPr>
  </w:style>
  <w:style w:type="paragraph" w:styleId="Normal" w:default="1">
    <w:name w:val="Normal"/>
    <w:qFormat w:val="1"/>
    <w:rPr>
      <w:rFonts w:ascii="Arial" w:cs="Arial" w:eastAsia="Arial" w:hAnsi="Arial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</w:style>
  <w:style w:type="paragraph" w:styleId="Ttulo">
    <w:name w:val="Title"/>
    <w:basedOn w:val="Normal"/>
    <w:uiPriority w:val="10"/>
    <w:qFormat w:val="1"/>
    <w:pPr>
      <w:spacing w:before="170"/>
      <w:ind w:left="3547" w:right="5" w:hanging="3161"/>
    </w:pPr>
    <w:rPr>
      <w:b w:val="1"/>
      <w:bCs w:val="1"/>
      <w:sz w:val="28"/>
      <w:szCs w:val="28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8C23B7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8C23B7"/>
    <w:rPr>
      <w:rFonts w:ascii="Arial" w:cs="Arial" w:eastAsia="Arial" w:hAnsi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8C23B7"/>
    <w:rPr>
      <w:vertAlign w:val="superscript"/>
    </w:rPr>
  </w:style>
  <w:style w:type="character" w:styleId="Hipervnculo">
    <w:name w:val="Hyperlink"/>
    <w:basedOn w:val="Fuentedeprrafopredeter"/>
    <w:uiPriority w:val="99"/>
    <w:unhideWhenUsed w:val="1"/>
    <w:rsid w:val="00F94BB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94BB9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BD7EC2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character" w:styleId="nfasis">
    <w:name w:val="Emphasis"/>
    <w:basedOn w:val="Fuentedeprrafopredeter"/>
    <w:uiPriority w:val="20"/>
    <w:qFormat w:val="1"/>
    <w:rsid w:val="008E34A6"/>
    <w:rPr>
      <w:i w:val="1"/>
      <w:iCs w:val="1"/>
    </w:rPr>
  </w:style>
  <w:style w:type="table" w:styleId="Tablaconcuadrcula">
    <w:name w:val="Table Grid"/>
    <w:basedOn w:val="Tablanormal"/>
    <w:uiPriority w:val="39"/>
    <w:rsid w:val="00DB036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ombre" w:customStyle="1">
    <w:name w:val="nombre"/>
    <w:basedOn w:val="Fuentedeprrafopredeter"/>
    <w:rsid w:val="00EA6949"/>
  </w:style>
  <w:style w:type="character" w:styleId="apellidos" w:customStyle="1">
    <w:name w:val="apellidos"/>
    <w:basedOn w:val="Fuentedeprrafopredeter"/>
    <w:rsid w:val="00EA6949"/>
  </w:style>
  <w:style w:type="character" w:styleId="email" w:customStyle="1">
    <w:name w:val="email"/>
    <w:basedOn w:val="Fuentedeprrafopredeter"/>
    <w:rsid w:val="00EA6949"/>
  </w:style>
  <w:style w:type="character" w:styleId="institucion" w:customStyle="1">
    <w:name w:val="institucion"/>
    <w:basedOn w:val="Fuentedeprrafopredeter"/>
    <w:rsid w:val="00EA6949"/>
  </w:style>
  <w:style w:type="character" w:styleId="pais" w:customStyle="1">
    <w:name w:val="pais"/>
    <w:basedOn w:val="Fuentedeprrafopredeter"/>
    <w:rsid w:val="00EA6949"/>
  </w:style>
  <w:style w:type="paragraph" w:styleId="art-title" w:customStyle="1">
    <w:name w:val="art-title"/>
    <w:basedOn w:val="Normal"/>
    <w:rsid w:val="00EA6949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character" w:styleId="negrita" w:customStyle="1">
    <w:name w:val="negrita"/>
    <w:basedOn w:val="Fuentedeprrafopredeter"/>
    <w:rsid w:val="00EA6949"/>
  </w:style>
  <w:style w:type="paragraph" w:styleId="numero" w:customStyle="1">
    <w:name w:val="numero"/>
    <w:basedOn w:val="Normal"/>
    <w:rsid w:val="00EA6949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character" w:styleId="journal" w:customStyle="1">
    <w:name w:val="journal"/>
    <w:basedOn w:val="Fuentedeprrafopredeter"/>
    <w:rsid w:val="00EA6949"/>
  </w:style>
  <w:style w:type="character" w:styleId="issue" w:customStyle="1">
    <w:name w:val="issue"/>
    <w:basedOn w:val="Fuentedeprrafopredeter"/>
    <w:rsid w:val="00EA6949"/>
  </w:style>
  <w:style w:type="character" w:styleId="volume" w:customStyle="1">
    <w:name w:val="volume"/>
    <w:basedOn w:val="Fuentedeprrafopredeter"/>
    <w:rsid w:val="00EA6949"/>
  </w:style>
  <w:style w:type="character" w:styleId="year" w:customStyle="1">
    <w:name w:val="year"/>
    <w:basedOn w:val="Fuentedeprrafopredeter"/>
    <w:rsid w:val="00EA6949"/>
  </w:style>
  <w:style w:type="paragraph" w:styleId="publisher" w:customStyle="1">
    <w:name w:val="publisher"/>
    <w:basedOn w:val="Normal"/>
    <w:rsid w:val="00EA6949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8C06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8C06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8C06D5"/>
    <w:rPr>
      <w:rFonts w:ascii="Arial" w:cs="Arial" w:eastAsia="Arial" w:hAnsi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8C06D5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8C06D5"/>
    <w:rPr>
      <w:rFonts w:ascii="Arial" w:cs="Arial" w:eastAsia="Arial" w:hAnsi="Arial"/>
      <w:b w:val="1"/>
      <w:bCs w:val="1"/>
      <w:sz w:val="20"/>
      <w:szCs w:val="20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3GpS+gGN9aNlIOxFymu0jWhwIQ==">CgMxLjA4AHIhMVJ4WE50MV83cFRzVnFzQ2hjbjhqUTRSUEwtSEVsTGNk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2023-05-10T21:16:00Z</dcterms:created>
  <dc:creator>Pasco Cordera Anet Georgina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Docs Renderer</vt:lpwstr>
  </property>
  <property fmtid="{D5CDD505-2E9C-101B-9397-08002B2CF9AE}" pid="3" name="Producer">
    <vt:lpwstr>Skia/PDF m114 Google Docs Renderer</vt:lpwstr>
  </property>
</Properties>
</file>